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702A" w14:textId="77777777" w:rsidR="00BA3D72" w:rsidRDefault="00000000" w:rsidP="00937766">
      <w:pPr>
        <w:keepNext/>
        <w:keepLines/>
        <w:spacing w:before="360" w:after="80" w:line="276" w:lineRule="auto"/>
        <w:jc w:val="both"/>
        <w:rPr>
          <w:rFonts w:ascii="Arial" w:eastAsia="Arial" w:hAnsi="Arial" w:cs="Arial"/>
          <w:color w:val="0F4761"/>
          <w:sz w:val="40"/>
        </w:rPr>
      </w:pPr>
      <w:r>
        <w:rPr>
          <w:rFonts w:ascii="Arial" w:eastAsia="Arial" w:hAnsi="Arial" w:cs="Arial"/>
          <w:b/>
          <w:color w:val="0F4761"/>
          <w:sz w:val="40"/>
        </w:rPr>
        <w:t>Project Documentation</w:t>
      </w:r>
    </w:p>
    <w:p w14:paraId="4C02F5C4" w14:textId="77777777" w:rsidR="00BA3D72" w:rsidRDefault="00000000" w:rsidP="00937766">
      <w:pPr>
        <w:keepNext/>
        <w:keepLines/>
        <w:spacing w:before="160" w:after="80" w:line="276" w:lineRule="auto"/>
        <w:jc w:val="both"/>
        <w:rPr>
          <w:rFonts w:ascii="Arial" w:eastAsia="Arial" w:hAnsi="Arial" w:cs="Arial"/>
        </w:rPr>
      </w:pPr>
      <w:r>
        <w:rPr>
          <w:rFonts w:ascii="Arial" w:eastAsia="Arial" w:hAnsi="Arial" w:cs="Arial"/>
          <w:b/>
          <w:color w:val="0F4761"/>
          <w:sz w:val="32"/>
        </w:rPr>
        <w:t>Project Name: Ripon Building Heritage Walk – Visitor Registration System</w:t>
      </w:r>
    </w:p>
    <w:p w14:paraId="289B3972"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1. Introduction</w:t>
      </w:r>
    </w:p>
    <w:p w14:paraId="65F78AB3" w14:textId="77777777" w:rsidR="00BA3D72" w:rsidRDefault="00000000" w:rsidP="00937766">
      <w:pPr>
        <w:spacing w:before="180" w:after="180" w:line="276" w:lineRule="auto"/>
        <w:jc w:val="both"/>
        <w:rPr>
          <w:rFonts w:ascii="Arial" w:eastAsia="Arial" w:hAnsi="Arial" w:cs="Arial"/>
        </w:rPr>
      </w:pPr>
      <w:r>
        <w:rPr>
          <w:rFonts w:ascii="Arial" w:eastAsia="Arial" w:hAnsi="Arial" w:cs="Arial"/>
        </w:rPr>
        <w:t>The Ripon Building Heritage Walk project is designed to manage visitor registrations efficiently. It ensures controlled booking by categories (Individual, Family, School, College) with slot limits and restricted booking days. The system provides acknowledgment slips to confirm bookings.</w:t>
      </w:r>
    </w:p>
    <w:p w14:paraId="6490EF62"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2. Objectives</w:t>
      </w:r>
    </w:p>
    <w:p w14:paraId="273C7432" w14:textId="77777777" w:rsidR="00BA3D72" w:rsidRDefault="00000000" w:rsidP="00937766">
      <w:pPr>
        <w:numPr>
          <w:ilvl w:val="0"/>
          <w:numId w:val="1"/>
        </w:numPr>
        <w:spacing w:before="36" w:after="0" w:line="276" w:lineRule="auto"/>
        <w:ind w:left="720" w:hanging="360"/>
        <w:rPr>
          <w:rFonts w:ascii="Arial" w:eastAsia="Arial" w:hAnsi="Arial" w:cs="Arial"/>
        </w:rPr>
      </w:pPr>
      <w:r>
        <w:rPr>
          <w:rFonts w:ascii="Arial" w:eastAsia="Arial" w:hAnsi="Arial" w:cs="Arial"/>
        </w:rPr>
        <w:t>Allow users to register visitors for the heritage walk.</w:t>
      </w:r>
      <w:r>
        <w:rPr>
          <w:rFonts w:ascii="Arial" w:eastAsia="Arial" w:hAnsi="Arial" w:cs="Arial"/>
        </w:rPr>
        <w:br/>
      </w:r>
    </w:p>
    <w:p w14:paraId="554263BA" w14:textId="77777777" w:rsidR="00BA3D72" w:rsidRDefault="00000000" w:rsidP="00937766">
      <w:pPr>
        <w:numPr>
          <w:ilvl w:val="0"/>
          <w:numId w:val="1"/>
        </w:numPr>
        <w:spacing w:before="36" w:after="0" w:line="276" w:lineRule="auto"/>
        <w:ind w:left="720" w:hanging="360"/>
        <w:rPr>
          <w:rFonts w:ascii="Arial" w:eastAsia="Arial" w:hAnsi="Arial" w:cs="Arial"/>
        </w:rPr>
      </w:pPr>
      <w:r>
        <w:rPr>
          <w:rFonts w:ascii="Arial" w:eastAsia="Arial" w:hAnsi="Arial" w:cs="Arial"/>
        </w:rPr>
        <w:t>Enforce booking rules per category.</w:t>
      </w:r>
      <w:r>
        <w:rPr>
          <w:rFonts w:ascii="Arial" w:eastAsia="Arial" w:hAnsi="Arial" w:cs="Arial"/>
        </w:rPr>
        <w:br/>
      </w:r>
    </w:p>
    <w:p w14:paraId="6EF8ADEF" w14:textId="77777777" w:rsidR="00BA3D72" w:rsidRDefault="00000000" w:rsidP="00937766">
      <w:pPr>
        <w:numPr>
          <w:ilvl w:val="0"/>
          <w:numId w:val="1"/>
        </w:numPr>
        <w:spacing w:before="36" w:after="0" w:line="276" w:lineRule="auto"/>
        <w:ind w:left="720" w:hanging="360"/>
        <w:rPr>
          <w:rFonts w:ascii="Arial" w:eastAsia="Arial" w:hAnsi="Arial" w:cs="Arial"/>
        </w:rPr>
      </w:pPr>
      <w:r>
        <w:rPr>
          <w:rFonts w:ascii="Arial" w:eastAsia="Arial" w:hAnsi="Arial" w:cs="Arial"/>
        </w:rPr>
        <w:t>Provide booking acknowledgments.</w:t>
      </w:r>
      <w:r>
        <w:rPr>
          <w:rFonts w:ascii="Arial" w:eastAsia="Arial" w:hAnsi="Arial" w:cs="Arial"/>
        </w:rPr>
        <w:br/>
      </w:r>
    </w:p>
    <w:p w14:paraId="5535A215" w14:textId="77777777" w:rsidR="00BA3D72" w:rsidRDefault="00000000" w:rsidP="00937766">
      <w:pPr>
        <w:numPr>
          <w:ilvl w:val="0"/>
          <w:numId w:val="1"/>
        </w:numPr>
        <w:spacing w:before="36" w:after="0" w:line="276" w:lineRule="auto"/>
        <w:ind w:left="720" w:hanging="360"/>
        <w:rPr>
          <w:rFonts w:ascii="Arial" w:eastAsia="Arial" w:hAnsi="Arial" w:cs="Arial"/>
        </w:rPr>
      </w:pPr>
      <w:r>
        <w:rPr>
          <w:rFonts w:ascii="Arial" w:eastAsia="Arial" w:hAnsi="Arial" w:cs="Arial"/>
        </w:rPr>
        <w:t>Restrict booking dates to specific days.</w:t>
      </w:r>
      <w:r>
        <w:rPr>
          <w:rFonts w:ascii="Arial" w:eastAsia="Arial" w:hAnsi="Arial" w:cs="Arial"/>
        </w:rPr>
        <w:br/>
      </w:r>
    </w:p>
    <w:p w14:paraId="0597EE01" w14:textId="77777777" w:rsidR="00BA3D72" w:rsidRDefault="00000000" w:rsidP="00937766">
      <w:pPr>
        <w:numPr>
          <w:ilvl w:val="0"/>
          <w:numId w:val="1"/>
        </w:numPr>
        <w:spacing w:before="36" w:after="0" w:line="276" w:lineRule="auto"/>
        <w:ind w:left="720" w:hanging="360"/>
        <w:rPr>
          <w:rFonts w:ascii="Arial" w:eastAsia="Arial" w:hAnsi="Arial" w:cs="Arial"/>
        </w:rPr>
      </w:pPr>
      <w:r>
        <w:rPr>
          <w:rFonts w:ascii="Arial" w:eastAsia="Arial" w:hAnsi="Arial" w:cs="Arial"/>
        </w:rPr>
        <w:t>Maintain category-wise slot utilization.</w:t>
      </w:r>
    </w:p>
    <w:p w14:paraId="30923ED5"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3. Booking Categories &amp; Rules</w:t>
      </w:r>
    </w:p>
    <w:p w14:paraId="75813A22" w14:textId="77777777" w:rsidR="00BA3D72" w:rsidRDefault="00000000" w:rsidP="00937766">
      <w:pPr>
        <w:spacing w:before="180" w:after="0" w:line="276" w:lineRule="auto"/>
        <w:rPr>
          <w:rFonts w:ascii="Arial" w:eastAsia="Arial" w:hAnsi="Arial" w:cs="Arial"/>
        </w:rPr>
      </w:pPr>
      <w:r>
        <w:rPr>
          <w:rFonts w:ascii="Arial" w:eastAsia="Arial" w:hAnsi="Arial" w:cs="Arial"/>
          <w:b/>
        </w:rPr>
        <w:t>Individual</w:t>
      </w:r>
      <w:r>
        <w:rPr>
          <w:rFonts w:ascii="Arial" w:eastAsia="Arial" w:hAnsi="Arial" w:cs="Arial"/>
        </w:rPr>
        <w:br/>
        <w:t>- Max 1 seat per booking.</w:t>
      </w:r>
      <w:r>
        <w:rPr>
          <w:rFonts w:ascii="Arial" w:eastAsia="Arial" w:hAnsi="Arial" w:cs="Arial"/>
        </w:rPr>
        <w:br/>
        <w:t>- Total slot capacity: 150.</w:t>
      </w:r>
    </w:p>
    <w:p w14:paraId="79A01280" w14:textId="77777777" w:rsidR="00BA3D72" w:rsidRDefault="00000000" w:rsidP="00937766">
      <w:pPr>
        <w:spacing w:before="180" w:after="0" w:line="276" w:lineRule="auto"/>
        <w:rPr>
          <w:rFonts w:ascii="Arial" w:eastAsia="Arial" w:hAnsi="Arial" w:cs="Arial"/>
        </w:rPr>
      </w:pPr>
      <w:r>
        <w:rPr>
          <w:rFonts w:ascii="Arial" w:eastAsia="Arial" w:hAnsi="Arial" w:cs="Arial"/>
          <w:b/>
        </w:rPr>
        <w:t>Family</w:t>
      </w:r>
      <w:r>
        <w:rPr>
          <w:rFonts w:ascii="Arial" w:eastAsia="Arial" w:hAnsi="Arial" w:cs="Arial"/>
        </w:rPr>
        <w:br/>
        <w:t>- Max 10 seats per booking.</w:t>
      </w:r>
      <w:r>
        <w:rPr>
          <w:rFonts w:ascii="Arial" w:eastAsia="Arial" w:hAnsi="Arial" w:cs="Arial"/>
        </w:rPr>
        <w:br/>
        <w:t>- Total slot capacity: 150.</w:t>
      </w:r>
    </w:p>
    <w:p w14:paraId="0CF2A4ED" w14:textId="77777777" w:rsidR="00BA3D72" w:rsidRDefault="00000000" w:rsidP="00937766">
      <w:pPr>
        <w:spacing w:before="180" w:after="0" w:line="276" w:lineRule="auto"/>
        <w:rPr>
          <w:rFonts w:ascii="Arial" w:eastAsia="Arial" w:hAnsi="Arial" w:cs="Arial"/>
        </w:rPr>
      </w:pPr>
      <w:r>
        <w:rPr>
          <w:rFonts w:ascii="Arial" w:eastAsia="Arial" w:hAnsi="Arial" w:cs="Arial"/>
          <w:b/>
        </w:rPr>
        <w:t>School</w:t>
      </w:r>
      <w:r>
        <w:rPr>
          <w:rFonts w:ascii="Arial" w:eastAsia="Arial" w:hAnsi="Arial" w:cs="Arial"/>
        </w:rPr>
        <w:br/>
        <w:t>- Max 150 seats per booking.</w:t>
      </w:r>
      <w:r>
        <w:rPr>
          <w:rFonts w:ascii="Arial" w:eastAsia="Arial" w:hAnsi="Arial" w:cs="Arial"/>
        </w:rPr>
        <w:br/>
        <w:t>- Total slot capacity: 150.</w:t>
      </w:r>
    </w:p>
    <w:p w14:paraId="53ADC547" w14:textId="77777777" w:rsidR="00BA3D72" w:rsidRDefault="00000000" w:rsidP="00937766">
      <w:pPr>
        <w:spacing w:before="180" w:after="0" w:line="276" w:lineRule="auto"/>
        <w:rPr>
          <w:rFonts w:ascii="Arial" w:eastAsia="Arial" w:hAnsi="Arial" w:cs="Arial"/>
        </w:rPr>
      </w:pPr>
      <w:r>
        <w:rPr>
          <w:rFonts w:ascii="Arial" w:eastAsia="Arial" w:hAnsi="Arial" w:cs="Arial"/>
          <w:b/>
        </w:rPr>
        <w:t>College</w:t>
      </w:r>
      <w:r>
        <w:rPr>
          <w:rFonts w:ascii="Arial" w:eastAsia="Arial" w:hAnsi="Arial" w:cs="Arial"/>
        </w:rPr>
        <w:br/>
        <w:t>- Max 150 seats per booking.</w:t>
      </w:r>
      <w:r>
        <w:rPr>
          <w:rFonts w:ascii="Arial" w:eastAsia="Arial" w:hAnsi="Arial" w:cs="Arial"/>
        </w:rPr>
        <w:br/>
        <w:t>- Total slot capacity: 150.</w:t>
      </w:r>
    </w:p>
    <w:p w14:paraId="4C7622F0"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lastRenderedPageBreak/>
        <w:t>4. Booking Calendar Rules</w:t>
      </w:r>
    </w:p>
    <w:p w14:paraId="6B272B79" w14:textId="77777777" w:rsidR="00BA3D72" w:rsidRDefault="00000000" w:rsidP="00937766">
      <w:pPr>
        <w:numPr>
          <w:ilvl w:val="0"/>
          <w:numId w:val="2"/>
        </w:numPr>
        <w:spacing w:before="36" w:after="0" w:line="276" w:lineRule="auto"/>
        <w:ind w:left="720" w:hanging="360"/>
        <w:jc w:val="both"/>
        <w:rPr>
          <w:rFonts w:ascii="Arial" w:eastAsia="Arial" w:hAnsi="Arial" w:cs="Arial"/>
        </w:rPr>
      </w:pPr>
      <w:r>
        <w:rPr>
          <w:rFonts w:ascii="Arial" w:eastAsia="Arial" w:hAnsi="Arial" w:cs="Arial"/>
        </w:rPr>
        <w:t>Bookings open up to 3 months in advance.</w:t>
      </w:r>
      <w:r>
        <w:rPr>
          <w:rFonts w:ascii="Arial" w:eastAsia="Arial" w:hAnsi="Arial" w:cs="Arial"/>
        </w:rPr>
        <w:br/>
      </w:r>
    </w:p>
    <w:p w14:paraId="58BBBC70" w14:textId="77777777" w:rsidR="00BA3D72" w:rsidRDefault="00000000" w:rsidP="00937766">
      <w:pPr>
        <w:numPr>
          <w:ilvl w:val="0"/>
          <w:numId w:val="2"/>
        </w:numPr>
        <w:spacing w:before="36" w:after="0" w:line="276" w:lineRule="auto"/>
        <w:ind w:left="720" w:hanging="360"/>
        <w:jc w:val="both"/>
        <w:rPr>
          <w:rFonts w:ascii="Arial" w:eastAsia="Arial" w:hAnsi="Arial" w:cs="Arial"/>
        </w:rPr>
      </w:pPr>
      <w:r>
        <w:rPr>
          <w:rFonts w:ascii="Arial" w:eastAsia="Arial" w:hAnsi="Arial" w:cs="Arial"/>
        </w:rPr>
        <w:t xml:space="preserve">Booking allowed only on: </w:t>
      </w:r>
      <w:r>
        <w:rPr>
          <w:rFonts w:ascii="Arial" w:eastAsia="Arial" w:hAnsi="Arial" w:cs="Arial"/>
          <w:b/>
        </w:rPr>
        <w:t>Tuesday, Thursday, Saturday, Sunday</w:t>
      </w:r>
      <w:r>
        <w:rPr>
          <w:rFonts w:ascii="Arial" w:eastAsia="Arial" w:hAnsi="Arial" w:cs="Arial"/>
        </w:rPr>
        <w:t>.</w:t>
      </w:r>
    </w:p>
    <w:p w14:paraId="3538FBB7"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5. System Workflow</w:t>
      </w:r>
    </w:p>
    <w:p w14:paraId="661D6BF4" w14:textId="77777777" w:rsidR="00BA3D72" w:rsidRDefault="00000000" w:rsidP="00937766">
      <w:pPr>
        <w:spacing w:before="180" w:after="180" w:line="276" w:lineRule="auto"/>
        <w:rPr>
          <w:rFonts w:ascii="Arial" w:eastAsia="Arial" w:hAnsi="Arial" w:cs="Arial"/>
        </w:rPr>
      </w:pPr>
      <w:r>
        <w:rPr>
          <w:rFonts w:ascii="Arial" w:eastAsia="Arial" w:hAnsi="Arial" w:cs="Arial"/>
          <w:b/>
        </w:rPr>
        <w:t>User Flow</w:t>
      </w:r>
      <w:r>
        <w:rPr>
          <w:rFonts w:ascii="Arial" w:eastAsia="Arial" w:hAnsi="Arial" w:cs="Arial"/>
        </w:rPr>
        <w:t xml:space="preserve"> (</w:t>
      </w:r>
      <w:hyperlink r:id="rId5">
        <w:r>
          <w:rPr>
            <w:rFonts w:ascii="Arial" w:eastAsia="Arial" w:hAnsi="Arial" w:cs="Arial"/>
            <w:color w:val="0000FF"/>
            <w:u w:val="single"/>
          </w:rPr>
          <w:t>https://gccservices.chennaicorporation.gov.in/heritagewalk</w:t>
        </w:r>
      </w:hyperlink>
      <w:r>
        <w:rPr>
          <w:rFonts w:ascii="Arial" w:eastAsia="Arial" w:hAnsi="Arial" w:cs="Arial"/>
        </w:rPr>
        <w:t>)</w:t>
      </w:r>
      <w:r>
        <w:rPr>
          <w:rFonts w:ascii="Arial" w:eastAsia="Arial" w:hAnsi="Arial" w:cs="Arial"/>
        </w:rPr>
        <w:br/>
        <w:t>1. User visits registration page.</w:t>
      </w:r>
      <w:r>
        <w:rPr>
          <w:rFonts w:ascii="Arial" w:eastAsia="Arial" w:hAnsi="Arial" w:cs="Arial"/>
        </w:rPr>
        <w:br/>
        <w:t>2. Selects category (Individual, Family, School, College).</w:t>
      </w:r>
      <w:r>
        <w:rPr>
          <w:rFonts w:ascii="Arial" w:eastAsia="Arial" w:hAnsi="Arial" w:cs="Arial"/>
        </w:rPr>
        <w:br/>
        <w:t>3. Fills visitor details.</w:t>
      </w:r>
      <w:r>
        <w:rPr>
          <w:rFonts w:ascii="Arial" w:eastAsia="Arial" w:hAnsi="Arial" w:cs="Arial"/>
        </w:rPr>
        <w:br/>
        <w:t>4. Selects booking date from calendar.</w:t>
      </w:r>
      <w:r>
        <w:rPr>
          <w:rFonts w:ascii="Arial" w:eastAsia="Arial" w:hAnsi="Arial" w:cs="Arial"/>
        </w:rPr>
        <w:br/>
        <w:t>5. System validates rules and slot availability.</w:t>
      </w:r>
      <w:r>
        <w:rPr>
          <w:rFonts w:ascii="Arial" w:eastAsia="Arial" w:hAnsi="Arial" w:cs="Arial"/>
        </w:rPr>
        <w:br/>
        <w:t>6. Booking is saved.</w:t>
      </w:r>
      <w:r>
        <w:rPr>
          <w:rFonts w:ascii="Arial" w:eastAsia="Arial" w:hAnsi="Arial" w:cs="Arial"/>
        </w:rPr>
        <w:br/>
        <w:t>7. User receives acknowledgment slip.</w:t>
      </w:r>
    </w:p>
    <w:p w14:paraId="31984235" w14:textId="77777777" w:rsidR="00937766" w:rsidRDefault="00000000" w:rsidP="00937766">
      <w:pPr>
        <w:spacing w:before="180" w:after="180" w:line="276" w:lineRule="auto"/>
        <w:rPr>
          <w:rFonts w:ascii="Arial" w:eastAsia="Arial" w:hAnsi="Arial" w:cs="Arial"/>
        </w:rPr>
      </w:pPr>
      <w:r>
        <w:rPr>
          <w:rFonts w:ascii="Arial" w:eastAsia="Arial" w:hAnsi="Arial" w:cs="Arial"/>
          <w:b/>
        </w:rPr>
        <w:t>Admin Flow</w:t>
      </w:r>
      <w:r>
        <w:rPr>
          <w:rFonts w:ascii="Arial" w:eastAsia="Arial" w:hAnsi="Arial" w:cs="Arial"/>
        </w:rPr>
        <w:t xml:space="preserve"> (</w:t>
      </w:r>
      <w:hyperlink r:id="rId6">
        <w:r>
          <w:rPr>
            <w:rFonts w:ascii="Arial" w:eastAsia="Arial" w:hAnsi="Arial" w:cs="Arial"/>
            <w:color w:val="0000FF"/>
            <w:u w:val="single"/>
          </w:rPr>
          <w:t>https://gccservices.chennaicorporation.gov.in/heritagewalk/login</w:t>
        </w:r>
      </w:hyperlink>
      <w:r>
        <w:rPr>
          <w:rFonts w:ascii="Arial" w:eastAsia="Arial" w:hAnsi="Arial" w:cs="Arial"/>
        </w:rPr>
        <w:t>)</w:t>
      </w:r>
      <w:r>
        <w:rPr>
          <w:rFonts w:ascii="Arial" w:eastAsia="Arial" w:hAnsi="Arial" w:cs="Arial"/>
        </w:rPr>
        <w:br/>
      </w:r>
      <w:r>
        <w:rPr>
          <w:rFonts w:ascii="Arial" w:eastAsia="Arial" w:hAnsi="Arial" w:cs="Arial"/>
          <w:b/>
        </w:rPr>
        <w:t>Login Credentials:</w:t>
      </w:r>
      <w:r>
        <w:rPr>
          <w:rFonts w:ascii="Arial" w:eastAsia="Arial" w:hAnsi="Arial" w:cs="Arial"/>
        </w:rPr>
        <w:t xml:space="preserve"> </w:t>
      </w:r>
    </w:p>
    <w:p w14:paraId="0C04BCB4" w14:textId="77777777" w:rsidR="00937766" w:rsidRDefault="00000000" w:rsidP="00937766">
      <w:pPr>
        <w:spacing w:before="180" w:after="180" w:line="240" w:lineRule="auto"/>
        <w:rPr>
          <w:rFonts w:ascii="Arial" w:eastAsia="Arial" w:hAnsi="Arial" w:cs="Arial"/>
        </w:rPr>
      </w:pPr>
      <w:r>
        <w:rPr>
          <w:rFonts w:ascii="Arial" w:eastAsia="Arial" w:hAnsi="Arial" w:cs="Arial"/>
        </w:rPr>
        <w:t xml:space="preserve">Username: </w:t>
      </w:r>
      <w:r>
        <w:rPr>
          <w:rFonts w:ascii="Arial" w:eastAsia="Arial" w:hAnsi="Arial" w:cs="Arial"/>
          <w:sz w:val="22"/>
        </w:rPr>
        <w:t>admin</w:t>
      </w:r>
      <w:r>
        <w:rPr>
          <w:rFonts w:ascii="Arial" w:eastAsia="Arial" w:hAnsi="Arial" w:cs="Arial"/>
        </w:rPr>
        <w:t xml:space="preserve"> </w:t>
      </w:r>
    </w:p>
    <w:p w14:paraId="2FD4EB5C" w14:textId="77777777" w:rsidR="00937766" w:rsidRDefault="00000000" w:rsidP="00937766">
      <w:pPr>
        <w:spacing w:before="180" w:after="180" w:line="240" w:lineRule="auto"/>
        <w:rPr>
          <w:rFonts w:ascii="Arial" w:eastAsia="Arial" w:hAnsi="Arial" w:cs="Arial"/>
          <w:sz w:val="22"/>
        </w:rPr>
      </w:pPr>
      <w:r>
        <w:rPr>
          <w:rFonts w:ascii="Arial" w:eastAsia="Arial" w:hAnsi="Arial" w:cs="Arial"/>
        </w:rPr>
        <w:t xml:space="preserve">Password: </w:t>
      </w:r>
      <w:r>
        <w:rPr>
          <w:rFonts w:ascii="Arial" w:eastAsia="Arial" w:hAnsi="Arial" w:cs="Arial"/>
          <w:sz w:val="22"/>
        </w:rPr>
        <w:t>4321</w:t>
      </w:r>
    </w:p>
    <w:p w14:paraId="11C34CA1" w14:textId="252FA4E0" w:rsidR="00BA3D72" w:rsidRDefault="00000000" w:rsidP="00937766">
      <w:pPr>
        <w:spacing w:before="180" w:after="180" w:line="240" w:lineRule="auto"/>
        <w:rPr>
          <w:rFonts w:ascii="Arial" w:eastAsia="Arial" w:hAnsi="Arial" w:cs="Arial"/>
        </w:rPr>
      </w:pPr>
      <w:r>
        <w:rPr>
          <w:rFonts w:ascii="Arial" w:eastAsia="Arial" w:hAnsi="Arial" w:cs="Arial"/>
        </w:rPr>
        <w:br/>
        <w:t>1. Admin logs into backend.</w:t>
      </w:r>
      <w:r>
        <w:rPr>
          <w:rFonts w:ascii="Arial" w:eastAsia="Arial" w:hAnsi="Arial" w:cs="Arial"/>
        </w:rPr>
        <w:br/>
        <w:t>2. Views daily/weekly/monthly bookings.</w:t>
      </w:r>
      <w:r>
        <w:rPr>
          <w:rFonts w:ascii="Arial" w:eastAsia="Arial" w:hAnsi="Arial" w:cs="Arial"/>
        </w:rPr>
        <w:br/>
        <w:t>3. Monitors slot usage.</w:t>
      </w:r>
      <w:r>
        <w:rPr>
          <w:rFonts w:ascii="Arial" w:eastAsia="Arial" w:hAnsi="Arial" w:cs="Arial"/>
        </w:rPr>
        <w:br/>
        <w:t>4. Generates reports.</w:t>
      </w:r>
    </w:p>
    <w:p w14:paraId="0C5F7FED"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6. Reports</w:t>
      </w:r>
    </w:p>
    <w:p w14:paraId="46BB6CDB" w14:textId="77777777" w:rsidR="00BA3D72" w:rsidRDefault="00000000" w:rsidP="00937766">
      <w:pPr>
        <w:numPr>
          <w:ilvl w:val="0"/>
          <w:numId w:val="3"/>
        </w:numPr>
        <w:spacing w:before="36" w:after="0" w:line="276" w:lineRule="auto"/>
        <w:ind w:left="720" w:hanging="360"/>
        <w:rPr>
          <w:rFonts w:ascii="Arial" w:eastAsia="Arial" w:hAnsi="Arial" w:cs="Arial"/>
        </w:rPr>
      </w:pPr>
      <w:r>
        <w:rPr>
          <w:rFonts w:ascii="Arial" w:eastAsia="Arial" w:hAnsi="Arial" w:cs="Arial"/>
        </w:rPr>
        <w:t>Daily Booking Report (date-wise visitor list).</w:t>
      </w:r>
      <w:r>
        <w:rPr>
          <w:rFonts w:ascii="Arial" w:eastAsia="Arial" w:hAnsi="Arial" w:cs="Arial"/>
        </w:rPr>
        <w:br/>
      </w:r>
    </w:p>
    <w:p w14:paraId="1F4BEB85" w14:textId="77777777" w:rsidR="00BA3D72" w:rsidRDefault="00000000" w:rsidP="00937766">
      <w:pPr>
        <w:numPr>
          <w:ilvl w:val="0"/>
          <w:numId w:val="3"/>
        </w:numPr>
        <w:spacing w:before="36" w:after="0" w:line="276" w:lineRule="auto"/>
        <w:ind w:left="720" w:hanging="360"/>
        <w:rPr>
          <w:rFonts w:ascii="Arial" w:eastAsia="Arial" w:hAnsi="Arial" w:cs="Arial"/>
        </w:rPr>
      </w:pPr>
      <w:r>
        <w:rPr>
          <w:rFonts w:ascii="Arial" w:eastAsia="Arial" w:hAnsi="Arial" w:cs="Arial"/>
        </w:rPr>
        <w:t>Category-wise Slot Usage Report.</w:t>
      </w:r>
      <w:r>
        <w:rPr>
          <w:rFonts w:ascii="Arial" w:eastAsia="Arial" w:hAnsi="Arial" w:cs="Arial"/>
        </w:rPr>
        <w:br/>
      </w:r>
    </w:p>
    <w:p w14:paraId="3E971E9D" w14:textId="77777777" w:rsidR="00BA3D72" w:rsidRDefault="00000000" w:rsidP="00937766">
      <w:pPr>
        <w:numPr>
          <w:ilvl w:val="0"/>
          <w:numId w:val="3"/>
        </w:numPr>
        <w:spacing w:before="36" w:after="0" w:line="276" w:lineRule="auto"/>
        <w:ind w:left="720" w:hanging="360"/>
        <w:rPr>
          <w:rFonts w:ascii="Arial" w:eastAsia="Arial" w:hAnsi="Arial" w:cs="Arial"/>
        </w:rPr>
      </w:pPr>
      <w:r>
        <w:rPr>
          <w:rFonts w:ascii="Arial" w:eastAsia="Arial" w:hAnsi="Arial" w:cs="Arial"/>
        </w:rPr>
        <w:t>Monthly Summary Report.</w:t>
      </w:r>
    </w:p>
    <w:p w14:paraId="467E49F2" w14:textId="77777777" w:rsidR="00BA3D72" w:rsidRDefault="00000000" w:rsidP="00937766">
      <w:pPr>
        <w:keepNext/>
        <w:keepLines/>
        <w:spacing w:before="160" w:after="80" w:line="276" w:lineRule="auto"/>
        <w:jc w:val="both"/>
        <w:rPr>
          <w:rFonts w:ascii="Arial" w:eastAsia="Arial" w:hAnsi="Arial" w:cs="Arial"/>
          <w:color w:val="0F4761"/>
          <w:sz w:val="32"/>
        </w:rPr>
      </w:pPr>
      <w:r>
        <w:rPr>
          <w:rFonts w:ascii="Arial" w:eastAsia="Arial" w:hAnsi="Arial" w:cs="Arial"/>
          <w:color w:val="0F4761"/>
          <w:sz w:val="32"/>
        </w:rPr>
        <w:t>7. API Documentation</w:t>
      </w:r>
    </w:p>
    <w:p w14:paraId="75E7ABBE"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Base URL:</w:t>
      </w:r>
      <w:r>
        <w:rPr>
          <w:rFonts w:ascii="Arial" w:eastAsia="Arial" w:hAnsi="Arial" w:cs="Arial"/>
        </w:rPr>
        <w:t xml:space="preserve"> </w:t>
      </w:r>
      <w:r>
        <w:rPr>
          <w:rFonts w:ascii="Arial" w:eastAsia="Arial" w:hAnsi="Arial" w:cs="Arial"/>
          <w:sz w:val="22"/>
        </w:rPr>
        <w:t>/heritagewalk/registration/api</w:t>
      </w:r>
    </w:p>
    <w:p w14:paraId="53B48844"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1. Individual Registration</w:t>
      </w:r>
    </w:p>
    <w:p w14:paraId="4FDC7670"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POST</w:t>
      </w:r>
      <w:r>
        <w:rPr>
          <w:rFonts w:ascii="Arial" w:eastAsia="Arial" w:hAnsi="Arial" w:cs="Arial"/>
        </w:rPr>
        <w:t xml:space="preserve"> </w:t>
      </w:r>
      <w:r>
        <w:rPr>
          <w:rFonts w:ascii="Arial" w:eastAsia="Arial" w:hAnsi="Arial" w:cs="Arial"/>
          <w:sz w:val="22"/>
        </w:rPr>
        <w:t>/heritagewalk/registration/api/saveIndividualRegistration</w:t>
      </w:r>
    </w:p>
    <w:p w14:paraId="57B88971" w14:textId="77777777" w:rsidR="00BA3D72" w:rsidRDefault="00000000" w:rsidP="00937766">
      <w:pPr>
        <w:spacing w:after="0" w:line="276" w:lineRule="auto"/>
        <w:jc w:val="both"/>
        <w:rPr>
          <w:rFonts w:ascii="Arial" w:eastAsia="Arial" w:hAnsi="Arial" w:cs="Arial"/>
          <w:sz w:val="22"/>
        </w:rPr>
      </w:pP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"address"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"malar colony"</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"mobile"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"7358486897"</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"visitorType"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"individual"</w:t>
      </w:r>
      <w:r>
        <w:rPr>
          <w:rFonts w:ascii="Arial" w:eastAsia="Arial" w:hAnsi="Arial" w:cs="Arial"/>
          <w:color w:val="06287E"/>
          <w:sz w:val="22"/>
        </w:rPr>
        <w:t>,</w:t>
      </w:r>
      <w:r>
        <w:rPr>
          <w:rFonts w:ascii="Arial" w:eastAsia="Arial" w:hAnsi="Arial" w:cs="Arial"/>
          <w:sz w:val="22"/>
        </w:rPr>
        <w:br/>
      </w:r>
      <w:r>
        <w:rPr>
          <w:rFonts w:ascii="Arial" w:eastAsia="Arial" w:hAnsi="Arial" w:cs="Arial"/>
          <w:sz w:val="22"/>
        </w:rPr>
        <w:lastRenderedPageBreak/>
        <w:t xml:space="preserve">  </w:t>
      </w:r>
      <w:r>
        <w:rPr>
          <w:rFonts w:ascii="Arial" w:eastAsia="Arial" w:hAnsi="Arial" w:cs="Arial"/>
          <w:color w:val="902000"/>
          <w:sz w:val="22"/>
        </w:rPr>
        <w:t>"aadhar"</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"987534567098"</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24</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"visitDayTime"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"2025-09-30"</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"English"</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"signLanguage"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sz w:val="22"/>
        </w:rPr>
        <w:br/>
      </w:r>
      <w:r>
        <w:rPr>
          <w:rFonts w:ascii="Arial" w:eastAsia="Arial" w:hAnsi="Arial" w:cs="Arial"/>
          <w:color w:val="06287E"/>
          <w:sz w:val="22"/>
        </w:rPr>
        <w:t>}</w:t>
      </w:r>
    </w:p>
    <w:p w14:paraId="5D7D9D53"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2. Family Registration</w:t>
      </w:r>
    </w:p>
    <w:p w14:paraId="37095ADC"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POST</w:t>
      </w:r>
      <w:r>
        <w:rPr>
          <w:rFonts w:ascii="Arial" w:eastAsia="Arial" w:hAnsi="Arial" w:cs="Arial"/>
        </w:rPr>
        <w:t xml:space="preserve"> </w:t>
      </w:r>
      <w:r>
        <w:rPr>
          <w:rFonts w:ascii="Arial" w:eastAsia="Arial" w:hAnsi="Arial" w:cs="Arial"/>
          <w:sz w:val="22"/>
        </w:rPr>
        <w:t>/heritagewalk/registration/api/saveFamilyRegistration</w:t>
      </w:r>
    </w:p>
    <w:p w14:paraId="7CEF7E5D" w14:textId="77777777" w:rsidR="00BA3D72" w:rsidRDefault="00000000" w:rsidP="00937766">
      <w:pPr>
        <w:spacing w:after="0" w:line="276" w:lineRule="auto"/>
        <w:jc w:val="both"/>
        <w:rPr>
          <w:rFonts w:ascii="Arial" w:eastAsia="Arial" w:hAnsi="Arial" w:cs="Arial"/>
          <w:sz w:val="22"/>
        </w:rPr>
      </w:pP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"address"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"malar colony"</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"mobile"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"7358486897"</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"visitorType"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"family"</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"aadhar"</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"987534567098"</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24</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"visitDayTime"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"2025-09-30"</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"English"</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"signLanguage"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"familyMembers"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4</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"childrenBelow5"</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"children6to17"</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"adults"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2</w:t>
      </w:r>
      <w:r>
        <w:rPr>
          <w:rFonts w:ascii="Arial" w:eastAsia="Arial" w:hAnsi="Arial" w:cs="Arial"/>
          <w:sz w:val="22"/>
        </w:rPr>
        <w:br/>
      </w:r>
      <w:r>
        <w:rPr>
          <w:rFonts w:ascii="Arial" w:eastAsia="Arial" w:hAnsi="Arial" w:cs="Arial"/>
          <w:color w:val="06287E"/>
          <w:sz w:val="22"/>
        </w:rPr>
        <w:t>}</w:t>
      </w:r>
    </w:p>
    <w:p w14:paraId="0ACFAAD4"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3. School Registration</w:t>
      </w:r>
    </w:p>
    <w:p w14:paraId="5BD93000"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POST</w:t>
      </w:r>
      <w:r>
        <w:rPr>
          <w:rFonts w:ascii="Arial" w:eastAsia="Arial" w:hAnsi="Arial" w:cs="Arial"/>
        </w:rPr>
        <w:t xml:space="preserve"> </w:t>
      </w:r>
      <w:r>
        <w:rPr>
          <w:rFonts w:ascii="Arial" w:eastAsia="Arial" w:hAnsi="Arial" w:cs="Arial"/>
          <w:sz w:val="22"/>
        </w:rPr>
        <w:t>/heritagewalk/registration/api/saveSchoolRegistration</w:t>
      </w:r>
    </w:p>
    <w:p w14:paraId="3613578D" w14:textId="77777777" w:rsidR="00BA3D72" w:rsidRDefault="00000000" w:rsidP="00937766">
      <w:pPr>
        <w:spacing w:after="0" w:line="276" w:lineRule="auto"/>
        <w:jc w:val="both"/>
        <w:rPr>
          <w:rFonts w:ascii="Arial" w:eastAsia="Arial" w:hAnsi="Arial" w:cs="Arial"/>
          <w:sz w:val="22"/>
        </w:rPr>
      </w:pP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"address"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"malar colony"</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"mobile"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"7358486897"</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"visitorType"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"school"</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"schoolname"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"grade"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10</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"noofstudents"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10</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"approxage"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15</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"English"</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"signLanguage"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"visitDayTime"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"2025-09-23"</w:t>
      </w:r>
      <w:r>
        <w:rPr>
          <w:rFonts w:ascii="Arial" w:eastAsia="Arial" w:hAnsi="Arial" w:cs="Arial"/>
          <w:sz w:val="22"/>
        </w:rPr>
        <w:br/>
      </w:r>
      <w:r>
        <w:rPr>
          <w:rFonts w:ascii="Arial" w:eastAsia="Arial" w:hAnsi="Arial" w:cs="Arial"/>
          <w:color w:val="06287E"/>
          <w:sz w:val="22"/>
        </w:rPr>
        <w:t>}</w:t>
      </w:r>
    </w:p>
    <w:p w14:paraId="1F12971D"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4. College Registration</w:t>
      </w:r>
    </w:p>
    <w:p w14:paraId="273BF3AD"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POST</w:t>
      </w:r>
      <w:r>
        <w:rPr>
          <w:rFonts w:ascii="Arial" w:eastAsia="Arial" w:hAnsi="Arial" w:cs="Arial"/>
        </w:rPr>
        <w:t xml:space="preserve"> </w:t>
      </w:r>
      <w:r>
        <w:rPr>
          <w:rFonts w:ascii="Arial" w:eastAsia="Arial" w:hAnsi="Arial" w:cs="Arial"/>
          <w:sz w:val="22"/>
        </w:rPr>
        <w:t>/heritagewalk/registration/api/saveCollegeRegistration</w:t>
      </w:r>
    </w:p>
    <w:p w14:paraId="41FFF9E8" w14:textId="77777777" w:rsidR="00BA3D72" w:rsidRDefault="00000000" w:rsidP="00937766">
      <w:pPr>
        <w:spacing w:after="0" w:line="276" w:lineRule="auto"/>
        <w:jc w:val="both"/>
        <w:rPr>
          <w:rFonts w:ascii="Arial" w:eastAsia="Arial" w:hAnsi="Arial" w:cs="Arial"/>
          <w:sz w:val="22"/>
        </w:rPr>
      </w:pP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"address"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"malar colony"</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"mobile"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"7358486897"</w:t>
      </w:r>
      <w:r>
        <w:rPr>
          <w:rFonts w:ascii="Arial" w:eastAsia="Arial" w:hAnsi="Arial" w:cs="Arial"/>
          <w:color w:val="06287E"/>
          <w:sz w:val="22"/>
        </w:rPr>
        <w:t>,</w:t>
      </w:r>
      <w:r>
        <w:rPr>
          <w:rFonts w:ascii="Arial" w:eastAsia="Arial" w:hAnsi="Arial" w:cs="Arial"/>
          <w:sz w:val="22"/>
        </w:rPr>
        <w:br/>
      </w:r>
      <w:r>
        <w:rPr>
          <w:rFonts w:ascii="Arial" w:eastAsia="Arial" w:hAnsi="Arial" w:cs="Arial"/>
          <w:sz w:val="22"/>
        </w:rPr>
        <w:lastRenderedPageBreak/>
        <w:t xml:space="preserve">  </w:t>
      </w:r>
      <w:r>
        <w:rPr>
          <w:rFonts w:ascii="Arial" w:eastAsia="Arial" w:hAnsi="Arial" w:cs="Arial"/>
          <w:color w:val="902000"/>
          <w:sz w:val="22"/>
        </w:rPr>
        <w:t>"visitorType"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"college"</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"Collegename"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"xxxx"</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"department"</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"Education"</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"years"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3</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"noofStudents"</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15</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"Aproxage"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19</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"Tamil"</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"signLanguage"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A070"/>
          <w:sz w:val="22"/>
        </w:rPr>
        <w:t>1</w:t>
      </w:r>
      <w:r>
        <w:rPr>
          <w:rFonts w:ascii="Arial" w:eastAsia="Arial" w:hAnsi="Arial" w:cs="Arial"/>
          <w:color w:val="06287E"/>
          <w:sz w:val="22"/>
        </w:rPr>
        <w:t>,</w:t>
      </w:r>
      <w:r>
        <w:rPr>
          <w:rFonts w:ascii="Arial" w:eastAsia="Arial" w:hAnsi="Arial" w:cs="Arial"/>
          <w:sz w:val="22"/>
        </w:rPr>
        <w:br/>
        <w:t xml:space="preserve">  </w:t>
      </w:r>
      <w:r>
        <w:rPr>
          <w:rFonts w:ascii="Arial" w:eastAsia="Arial" w:hAnsi="Arial" w:cs="Arial"/>
          <w:color w:val="902000"/>
          <w:sz w:val="22"/>
        </w:rPr>
        <w:t>"visitDayTime"</w:t>
      </w:r>
      <w:r>
        <w:rPr>
          <w:rFonts w:ascii="Arial" w:eastAsia="Arial" w:hAnsi="Arial" w:cs="Arial"/>
          <w:color w:val="06287E"/>
          <w:sz w:val="22"/>
        </w:rPr>
        <w:t>:</w:t>
      </w:r>
      <w:r>
        <w:rPr>
          <w:rFonts w:ascii="Arial" w:eastAsia="Arial" w:hAnsi="Arial" w:cs="Arial"/>
          <w:sz w:val="22"/>
        </w:rPr>
        <w:t xml:space="preserve"> </w:t>
      </w:r>
      <w:r>
        <w:rPr>
          <w:rFonts w:ascii="Arial" w:eastAsia="Arial" w:hAnsi="Arial" w:cs="Arial"/>
          <w:color w:val="4070A0"/>
          <w:sz w:val="22"/>
        </w:rPr>
        <w:t>"2025-09-30"</w:t>
      </w:r>
      <w:r>
        <w:rPr>
          <w:rFonts w:ascii="Arial" w:eastAsia="Arial" w:hAnsi="Arial" w:cs="Arial"/>
          <w:sz w:val="22"/>
        </w:rPr>
        <w:br/>
      </w:r>
      <w:r>
        <w:rPr>
          <w:rFonts w:ascii="Arial" w:eastAsia="Arial" w:hAnsi="Arial" w:cs="Arial"/>
          <w:color w:val="06287E"/>
          <w:sz w:val="22"/>
        </w:rPr>
        <w:t>}</w:t>
      </w:r>
    </w:p>
    <w:p w14:paraId="14230CC1"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5. Booking Details by Reference ID</w:t>
      </w:r>
    </w:p>
    <w:p w14:paraId="1FAD08EE"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/heritagewalk/registration/api/bookingdetails?refId=9639c073-aa1c-4c6d-b64d-ea4d3fac471c</w:t>
      </w:r>
    </w:p>
    <w:p w14:paraId="4C3C4A82"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6. Get All Data</w:t>
      </w:r>
    </w:p>
    <w:p w14:paraId="400331F9"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/heritagewalk/registration/api/getAllData?fromDate=2025-09-01&amp;toDate=2025-09-30&amp;visitorCategory=all</w:t>
      </w:r>
    </w:p>
    <w:p w14:paraId="55A0E1A4"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7. Get Individual Data</w:t>
      </w:r>
    </w:p>
    <w:p w14:paraId="17FD35A9"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/heritagewalk/registration/api/getIndividualData?fromDate=2025-09-01&amp;toDate=2025-09-30&amp;visitorCategory=individual</w:t>
      </w:r>
    </w:p>
    <w:p w14:paraId="68004924"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8. Get Family Data</w:t>
      </w:r>
    </w:p>
    <w:p w14:paraId="6E02E57C"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/heritagewalk/registration/api/getFamilyData?fromDate=2025-09-01&amp;toDate=2025-09-30&amp;visitorCategory=family</w:t>
      </w:r>
    </w:p>
    <w:p w14:paraId="002AA61C"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9. Get School Data</w:t>
      </w:r>
    </w:p>
    <w:p w14:paraId="7F332E8D"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/heritagewalk/registration/api/getSchoolData?fromDate=2025-09-01&amp;toDate=2025-09-30&amp;visitorCategory=school</w:t>
      </w:r>
    </w:p>
    <w:p w14:paraId="698DC1C5"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10. Get Bookings by Mobile Number</w:t>
      </w:r>
    </w:p>
    <w:p w14:paraId="7E4F9607"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/heritagewalk/registration/api/getlist?mobileno=9876543210</w:t>
      </w:r>
    </w:p>
    <w:p w14:paraId="4E3B8739"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t>11. Get All Booking Counts</w:t>
      </w:r>
    </w:p>
    <w:p w14:paraId="5CBF7923" w14:textId="77777777" w:rsidR="00BA3D72" w:rsidRDefault="00000000" w:rsidP="00937766">
      <w:pPr>
        <w:spacing w:before="180" w:after="0" w:line="276" w:lineRule="auto"/>
        <w:jc w:val="both"/>
        <w:rPr>
          <w:rFonts w:ascii="Arial" w:eastAsia="Arial" w:hAnsi="Arial" w:cs="Arial"/>
        </w:rPr>
      </w:pPr>
      <w:r>
        <w:rPr>
          <w:rFonts w:ascii="Arial" w:eastAsia="Arial" w:hAnsi="Arial" w:cs="Arial"/>
          <w:b/>
        </w:rPr>
        <w:t>GET</w:t>
      </w:r>
      <w:r>
        <w:rPr>
          <w:rFonts w:ascii="Arial" w:eastAsia="Arial" w:hAnsi="Arial" w:cs="Arial"/>
        </w:rPr>
        <w:br/>
      </w:r>
      <w:r>
        <w:rPr>
          <w:rFonts w:ascii="Arial" w:eastAsia="Arial" w:hAnsi="Arial" w:cs="Arial"/>
          <w:sz w:val="22"/>
        </w:rPr>
        <w:t>/heritagewalk/registration/api/getAllBookingCounts</w:t>
      </w:r>
    </w:p>
    <w:p w14:paraId="38970EFA" w14:textId="77777777" w:rsidR="00BA3D72" w:rsidRDefault="00000000" w:rsidP="00937766">
      <w:pPr>
        <w:keepNext/>
        <w:keepLines/>
        <w:spacing w:before="160" w:after="0" w:line="276" w:lineRule="auto"/>
        <w:jc w:val="both"/>
        <w:rPr>
          <w:rFonts w:ascii="Arial" w:eastAsia="Arial" w:hAnsi="Arial" w:cs="Arial"/>
          <w:color w:val="0F4761"/>
          <w:sz w:val="28"/>
        </w:rPr>
      </w:pPr>
      <w:r>
        <w:rPr>
          <w:rFonts w:ascii="Arial" w:eastAsia="Arial" w:hAnsi="Arial" w:cs="Arial"/>
          <w:b/>
          <w:color w:val="0F4761"/>
        </w:rPr>
        <w:lastRenderedPageBreak/>
        <w:t>12. Login API (</w:t>
      </w:r>
      <w:r>
        <w:rPr>
          <w:rFonts w:ascii="Arial" w:eastAsia="Arial" w:hAnsi="Arial" w:cs="Arial"/>
          <w:b/>
        </w:rPr>
        <w:t>Base URL:</w:t>
      </w:r>
      <w:r>
        <w:rPr>
          <w:rFonts w:ascii="Arial" w:eastAsia="Arial" w:hAnsi="Arial" w:cs="Arial"/>
        </w:rPr>
        <w:t xml:space="preserve"> </w:t>
      </w:r>
      <w:r>
        <w:rPr>
          <w:rFonts w:ascii="Arial" w:eastAsia="Arial" w:hAnsi="Arial" w:cs="Arial"/>
          <w:sz w:val="22"/>
        </w:rPr>
        <w:t>/heritagewalk/registration</w:t>
      </w:r>
      <w:r>
        <w:rPr>
          <w:rFonts w:ascii="Arial" w:eastAsia="Arial" w:hAnsi="Arial" w:cs="Arial"/>
          <w:b/>
          <w:color w:val="0F4761"/>
        </w:rPr>
        <w:t>)</w:t>
      </w:r>
    </w:p>
    <w:p w14:paraId="16266FCE" w14:textId="77777777" w:rsidR="00BA3D72" w:rsidRDefault="00000000" w:rsidP="00937766">
      <w:pPr>
        <w:tabs>
          <w:tab w:val="left" w:pos="1704"/>
        </w:tabs>
        <w:spacing w:before="180" w:after="0" w:line="276" w:lineRule="auto"/>
        <w:jc w:val="both"/>
        <w:rPr>
          <w:rFonts w:ascii="Arial" w:eastAsia="Arial" w:hAnsi="Arial" w:cs="Arial"/>
        </w:rPr>
      </w:pPr>
      <w:r>
        <w:rPr>
          <w:rFonts w:ascii="Arial" w:eastAsia="Arial" w:hAnsi="Arial" w:cs="Arial"/>
          <w:b/>
        </w:rPr>
        <w:t>POST</w:t>
      </w:r>
      <w:r>
        <w:rPr>
          <w:rFonts w:ascii="Arial" w:eastAsia="Arial" w:hAnsi="Arial" w:cs="Arial"/>
        </w:rPr>
        <w:t xml:space="preserve"> </w:t>
      </w:r>
    </w:p>
    <w:p w14:paraId="5B9BE34A" w14:textId="77777777" w:rsidR="00BA3D72" w:rsidRDefault="00000000" w:rsidP="00937766">
      <w:pPr>
        <w:tabs>
          <w:tab w:val="left" w:pos="1704"/>
        </w:tabs>
        <w:spacing w:before="180" w:after="0" w:line="276" w:lineRule="auto"/>
        <w:jc w:val="both"/>
        <w:rPr>
          <w:rFonts w:ascii="Arial" w:eastAsia="Arial" w:hAnsi="Arial" w:cs="Arial"/>
          <w:sz w:val="22"/>
        </w:rPr>
      </w:pPr>
      <w:r>
        <w:rPr>
          <w:rFonts w:ascii="Arial" w:eastAsia="Arial" w:hAnsi="Arial" w:cs="Arial"/>
          <w:sz w:val="22"/>
        </w:rPr>
        <w:t>/heritagewalk/registration/validatelogin?usernametxt=admin&amp;passwordtxt=4321</w:t>
      </w:r>
    </w:p>
    <w:p w14:paraId="066B633B" w14:textId="77777777" w:rsidR="00BA3D72" w:rsidRDefault="00000000" w:rsidP="00937766">
      <w:pPr>
        <w:spacing w:before="180" w:after="0" w:line="276" w:lineRule="auto"/>
        <w:jc w:val="both"/>
        <w:rPr>
          <w:rFonts w:ascii="Arial" w:eastAsia="Arial" w:hAnsi="Arial" w:cs="Arial"/>
          <w:color w:val="0F4761"/>
        </w:rPr>
      </w:pPr>
      <w:r>
        <w:rPr>
          <w:rFonts w:ascii="Arial" w:eastAsia="Arial" w:hAnsi="Arial" w:cs="Arial"/>
          <w:b/>
          <w:color w:val="0F4761"/>
        </w:rPr>
        <w:t>13. PDF Download API(</w:t>
      </w:r>
      <w:r>
        <w:rPr>
          <w:rFonts w:ascii="Arial" w:eastAsia="Arial" w:hAnsi="Arial" w:cs="Arial"/>
          <w:b/>
        </w:rPr>
        <w:t>Base URL:</w:t>
      </w:r>
      <w:r>
        <w:rPr>
          <w:rFonts w:ascii="Arial" w:eastAsia="Arial" w:hAnsi="Arial" w:cs="Arial"/>
        </w:rPr>
        <w:t xml:space="preserve"> </w:t>
      </w:r>
      <w:r>
        <w:rPr>
          <w:rFonts w:ascii="Arial" w:eastAsia="Arial" w:hAnsi="Arial" w:cs="Arial"/>
          <w:sz w:val="22"/>
        </w:rPr>
        <w:t>/heritagewalk/api/pdf</w:t>
      </w:r>
      <w:r>
        <w:rPr>
          <w:rFonts w:ascii="Arial" w:eastAsia="Arial" w:hAnsi="Arial" w:cs="Arial"/>
          <w:b/>
          <w:color w:val="0F4761"/>
        </w:rPr>
        <w:t>)</w:t>
      </w:r>
    </w:p>
    <w:p w14:paraId="60CA7DA3" w14:textId="77777777" w:rsidR="00BA3D72" w:rsidRDefault="00000000" w:rsidP="00937766">
      <w:pPr>
        <w:spacing w:before="180" w:after="0" w:line="276" w:lineRule="auto"/>
        <w:jc w:val="both"/>
        <w:rPr>
          <w:rFonts w:ascii="Arial" w:eastAsia="Arial" w:hAnsi="Arial" w:cs="Arial"/>
          <w:sz w:val="22"/>
        </w:rPr>
      </w:pPr>
      <w:r>
        <w:rPr>
          <w:rFonts w:ascii="Arial" w:eastAsia="Arial" w:hAnsi="Arial" w:cs="Arial"/>
          <w:b/>
        </w:rPr>
        <w:t>GET</w:t>
      </w:r>
      <w:r>
        <w:rPr>
          <w:rFonts w:ascii="Arial" w:eastAsia="Arial" w:hAnsi="Arial" w:cs="Arial"/>
        </w:rPr>
        <w:t xml:space="preserve"> </w:t>
      </w:r>
    </w:p>
    <w:p w14:paraId="5342C0B0" w14:textId="77777777" w:rsidR="00BA3D72" w:rsidRDefault="00000000" w:rsidP="00937766">
      <w:pPr>
        <w:spacing w:before="180" w:after="0" w:line="276" w:lineRule="auto"/>
        <w:jc w:val="both"/>
        <w:rPr>
          <w:rFonts w:ascii="Arial" w:eastAsia="Arial" w:hAnsi="Arial" w:cs="Arial"/>
        </w:rPr>
      </w:pPr>
      <w:r>
        <w:rPr>
          <w:rFonts w:ascii="Arial" w:eastAsia="Arial" w:hAnsi="Arial" w:cs="Arial"/>
          <w:sz w:val="22"/>
        </w:rPr>
        <w:t>/heritagewalk/api/pdf/download?ID=1</w:t>
      </w:r>
    </w:p>
    <w:sectPr w:rsidR="00BA3D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636D0"/>
    <w:multiLevelType w:val="multilevel"/>
    <w:tmpl w:val="0F488A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677D92"/>
    <w:multiLevelType w:val="multilevel"/>
    <w:tmpl w:val="5A668F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B086D12"/>
    <w:multiLevelType w:val="multilevel"/>
    <w:tmpl w:val="339A21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8885988">
    <w:abstractNumId w:val="2"/>
  </w:num>
  <w:num w:numId="2" w16cid:durableId="968823634">
    <w:abstractNumId w:val="1"/>
  </w:num>
  <w:num w:numId="3" w16cid:durableId="1181626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72"/>
    <w:rsid w:val="001401DD"/>
    <w:rsid w:val="00937766"/>
    <w:rsid w:val="00BA3D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700C"/>
  <w15:docId w15:val="{88CDE18A-22D9-4DB8-AA6D-9BE115FC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ccservices.chennaicorporation.gov.in/heritagewalk/login" TargetMode="External"/><Relationship Id="rId5" Type="http://schemas.openxmlformats.org/officeDocument/2006/relationships/hyperlink" Target="https://gccservices.chennaicorporation.gov.in/heritagewal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praveen p</dc:creator>
  <cp:lastModifiedBy>praveen p</cp:lastModifiedBy>
  <cp:revision>2</cp:revision>
  <dcterms:created xsi:type="dcterms:W3CDTF">2025-09-30T06:31:00Z</dcterms:created>
  <dcterms:modified xsi:type="dcterms:W3CDTF">2025-09-30T06:31:00Z</dcterms:modified>
</cp:coreProperties>
</file>